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 w14:paraId="00000001">
      <w:pPr>
        <w:spacing w:line="240" w:lineRule="auto"/>
        <w:jc w:val="center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</w:rPr>
        <w:t>КАЛУГА</w:t>
      </w:r>
      <w:r>
        <w:rPr>
          <w:rFonts w:ascii="Times New Roman" w:cs="Times New Roman" w:hAnsi="Times New Roman"/>
          <w:b/>
          <w:sz w:val="36"/>
          <w:szCs w:val="36"/>
        </w:rPr>
        <w:t xml:space="preserve"> ЦИОЛКОВСКОГО</w:t>
      </w:r>
    </w:p>
    <w:p w14:paraId="00000002">
      <w:p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32"/>
          <w:szCs w:val="32"/>
        </w:rPr>
        <w:t xml:space="preserve">Стоимость: </w:t>
      </w:r>
      <w:r>
        <w:rPr>
          <w:rFonts w:ascii="Times New Roman" w:cs="Times New Roman" w:hAnsi="Times New Roman"/>
          <w:sz w:val="24"/>
          <w:szCs w:val="24"/>
        </w:rPr>
        <w:t xml:space="preserve">группа от </w:t>
      </w:r>
      <w:r>
        <w:rPr>
          <w:rFonts w:ascii="Times New Roman" w:cs="Times New Roman" w:hAnsi="Times New Roman"/>
          <w:sz w:val="24"/>
          <w:szCs w:val="24"/>
          <w:u w:val="single"/>
        </w:rPr>
        <w:t>40 чел. + 4 сопровождающих БЕСПЛАТНО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 xml:space="preserve">школьник – </w:t>
      </w:r>
      <w:r>
        <w:rPr>
          <w:rFonts w:ascii="Times New Roman" w:cs="Times New Roman" w:hAnsi="Times New Roman"/>
          <w:sz w:val="24"/>
          <w:szCs w:val="24"/>
        </w:rPr>
        <w:t xml:space="preserve">от </w:t>
      </w:r>
      <w:r>
        <w:rPr>
          <w:rFonts w:ascii="Times New Roman" w:cs="Times New Roman" w:hAnsi="Times New Roman"/>
          <w:sz w:val="24"/>
          <w:szCs w:val="24"/>
        </w:rPr>
        <w:t>2850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рублей, взрослый – </w:t>
      </w:r>
      <w:r>
        <w:rPr>
          <w:rFonts w:ascii="Times New Roman" w:cs="Times New Roman" w:hAnsi="Times New Roman"/>
          <w:sz w:val="24"/>
          <w:szCs w:val="24"/>
        </w:rPr>
        <w:t xml:space="preserve">от </w:t>
      </w:r>
      <w:r>
        <w:rPr>
          <w:rFonts w:ascii="Times New Roman" w:cs="Times New Roman" w:hAnsi="Times New Roman"/>
          <w:sz w:val="24"/>
          <w:szCs w:val="24"/>
        </w:rPr>
        <w:t>3350</w:t>
      </w:r>
      <w:r>
        <w:rPr>
          <w:rFonts w:ascii="Times New Roman" w:cs="Times New Roman" w:hAnsi="Times New Roman"/>
          <w:sz w:val="24"/>
          <w:szCs w:val="24"/>
        </w:rPr>
        <w:t xml:space="preserve"> рублей</w:t>
      </w:r>
    </w:p>
    <w:p w14:paraId="00000003">
      <w:pPr>
        <w:spacing w:line="240" w:lineRule="auto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В программе тура:</w:t>
      </w:r>
    </w:p>
    <w:p w14:paraId="00000004">
      <w:pPr>
        <w:spacing w:line="240" w:lineRule="auto"/>
        <w:jc w:val="both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  <w:r>
        <w:rPr>
          <w:b/>
          <w:bCs/>
          <w:sz w:val="28"/>
          <w:szCs w:val="28"/>
        </w:rPr>
        <w:t>•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Об</w:t>
      </w:r>
      <w:r>
        <w:rPr>
          <w:rFonts w:ascii="Times New Roman" w:cs="Times New Roman" w:hAnsi="Times New Roman"/>
          <w:b/>
          <w:bCs/>
          <w:sz w:val="28"/>
          <w:szCs w:val="28"/>
        </w:rPr>
        <w:t>зорная экскурсия по г.Калуга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</w:rPr>
        <w:t>Калуга — красивый древний город, который расположен на холмах вдоль реки Ока. Уже на въезде вас встретят корабельные сосны и стела с изображением Гагарина, устремлённая ввысь, к мечтам и звёздам. Всё в городе дышит космической темой: здесь более 40 лет жил и работал отец русской космонавтики Константин Эдуардович Циолковский.</w:t>
      </w:r>
    </w:p>
    <w:p w14:paraId="00000005">
      <w:pPr>
        <w:spacing w:line="240" w:lineRule="auto"/>
        <w:jc w:val="both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>В 2016 году Калугу включили в расширенный список Золотого кольца России</w:t>
      </w:r>
      <w:r>
        <w:rPr>
          <w:rFonts w:ascii="Times New Roman" w:cs="Times New Roman" w:hAnsi="Times New Roman"/>
          <w:bCs/>
          <w:sz w:val="24"/>
          <w:szCs w:val="24"/>
        </w:rPr>
        <w:t xml:space="preserve">, и однозначно не зря!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>тарая архитектура, которая гармонично сочетается с современными постройками, огромные клумбы с цветами во всех парках и скверах, кра</w:t>
      </w:r>
      <w:r>
        <w:rPr>
          <w:rFonts w:ascii="Times New Roman" w:cs="Times New Roman" w:hAnsi="Times New Roman"/>
          <w:sz w:val="24"/>
          <w:szCs w:val="24"/>
        </w:rPr>
        <w:t>сивые фонтаны, необычные статуи - непременно привлекают в город туристов</w:t>
      </w:r>
    </w:p>
    <w:p w14:paraId="00000006">
      <w:pPr>
        <w:jc w:val="both"/>
        <w:rPr>
          <w:rFonts w:ascii="Times New Roman" w:cs="Times New Roman" w:hAnsi="Times New Roman"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•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Экскурсия по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государственному </w:t>
      </w:r>
      <w:r>
        <w:rPr>
          <w:rFonts w:ascii="Times New Roman" w:cs="Times New Roman" w:hAnsi="Times New Roman"/>
          <w:b/>
          <w:bCs/>
          <w:sz w:val="28"/>
          <w:szCs w:val="28"/>
        </w:rPr>
        <w:t>музею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истории </w:t>
      </w:r>
      <w:r>
        <w:rPr>
          <w:rFonts w:ascii="Times New Roman" w:cs="Times New Roman" w:hAnsi="Times New Roman"/>
          <w:b/>
          <w:bCs/>
          <w:sz w:val="28"/>
          <w:szCs w:val="28"/>
        </w:rPr>
        <w:t>космонавтики им. К.Э.Циолковского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</w:rPr>
        <w:t>Главный музей Калуги. Юрий Гагарин заложил первый камень в основание музея, который открыли в 1967 году. В середине 2021 его дополнили масштабным комплексом «Вторая очередь».</w:t>
      </w:r>
      <w:r>
        <w:rPr>
          <w:rFonts w:ascii="Times New Roman" w:cs="Times New Roman" w:hAnsi="Times New Roman"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</w:rPr>
        <w:t>Здесь более 75 000 экспонатов, некоторые разрешают трогать. Например, с интерактивной панели можно запустить ракету на экране, даже ведется отсчет от десяти до нуля.</w:t>
      </w:r>
      <w:r>
        <w:rPr>
          <w:rFonts w:ascii="Times New Roman" w:cs="Times New Roman" w:hAnsi="Times New Roman"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</w:rPr>
        <w:t>Центральное место занимает экспозиция «Ракеты. Корабли. Люди» — это более 500 объектов, рассказывающих об освоении космоса. Большую часть зала отвели под реальные ракетные двигатели, которые до сих пор выводят спутники на околоземну</w:t>
      </w:r>
      <w:r>
        <w:rPr>
          <w:rFonts w:ascii="Times New Roman" w:cs="Times New Roman" w:hAnsi="Times New Roman"/>
          <w:bCs/>
          <w:sz w:val="24"/>
          <w:szCs w:val="24"/>
        </w:rPr>
        <w:t xml:space="preserve">ю орбиту. Сами спутники </w:t>
      </w:r>
      <w:r>
        <w:rPr>
          <w:rFonts w:ascii="Times New Roman" w:cs="Times New Roman" w:hAnsi="Times New Roman"/>
          <w:bCs/>
          <w:sz w:val="24"/>
          <w:szCs w:val="24"/>
        </w:rPr>
        <w:t>тоже представлены.</w:t>
      </w:r>
      <w:r>
        <w:rPr>
          <w:rFonts w:ascii="Times New Roman" w:cs="Times New Roman" w:hAnsi="Times New Roman"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</w:rPr>
        <w:t>Еще в музее есть тренажер для космонавт</w:t>
      </w:r>
      <w:r>
        <w:rPr>
          <w:rFonts w:ascii="Times New Roman" w:cs="Times New Roman" w:hAnsi="Times New Roman"/>
          <w:bCs/>
          <w:sz w:val="24"/>
          <w:szCs w:val="24"/>
        </w:rPr>
        <w:t>ов, скафандры, космическая еда и многое другое, космическое и завораживающее.</w:t>
      </w:r>
    </w:p>
    <w:p w14:paraId="00000007">
      <w:pPr>
        <w:jc w:val="both"/>
        <w:rPr>
          <w:rFonts w:ascii="Times New Roman" w:cs="Times New Roman" w:hAnsi="Times New Roman"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• </w:t>
      </w:r>
      <w:r>
        <w:rPr>
          <w:rFonts w:ascii="Times New Roman" w:cs="Times New Roman" w:hAnsi="Times New Roman"/>
          <w:b/>
          <w:bCs/>
          <w:sz w:val="28"/>
          <w:szCs w:val="28"/>
        </w:rPr>
        <w:t>Экскурсия по дому-музею К.Э.Циолковского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cs="Times New Roman" w:hAnsi="Times New Roman"/>
          <w:bCs/>
          <w:sz w:val="24"/>
          <w:szCs w:val="24"/>
        </w:rPr>
        <w:t>Великий учёный 29 лет жил в этом скромном сером доме на окраине Калуги в двух шагах от Оки. Через пышные кусты сирени Циолковский пробирался к маленькой дверце, ведущей на крышу дровяного сарая. Оттуда он любил смотреть на звёзды. Даже не верится, но в этих аскетичных условиях зарождался дерзкий русский космизм. Здесь были написаны десятки важнейших работ по воздухоплаванию, авиации, реакт</w:t>
      </w:r>
      <w:r>
        <w:rPr>
          <w:rFonts w:ascii="Times New Roman" w:cs="Times New Roman" w:hAnsi="Times New Roman"/>
          <w:bCs/>
          <w:sz w:val="24"/>
          <w:szCs w:val="24"/>
        </w:rPr>
        <w:t xml:space="preserve">ивному движению и космонавтике. </w:t>
      </w:r>
      <w:r>
        <w:rPr>
          <w:rFonts w:ascii="Times New Roman" w:cs="Times New Roman" w:hAnsi="Times New Roman"/>
          <w:bCs/>
          <w:sz w:val="24"/>
          <w:szCs w:val="24"/>
        </w:rPr>
        <w:t xml:space="preserve">Среди экспонатов музея — легендарный чёрный плащ-крылатка с металлическими застёжками в виде двух львиных голов, любимые часы учёного, висящие </w:t>
      </w:r>
      <w:r>
        <w:rPr>
          <w:rFonts w:ascii="Times New Roman" w:cs="Times New Roman" w:hAnsi="Times New Roman"/>
          <w:bCs/>
          <w:sz w:val="24"/>
          <w:szCs w:val="24"/>
        </w:rPr>
        <w:t xml:space="preserve">над кроватью, кружка с надписью </w:t>
      </w:r>
      <w:r>
        <w:rPr>
          <w:rFonts w:ascii="Times New Roman" w:cs="Times New Roman" w:hAnsi="Times New Roman"/>
          <w:bCs/>
          <w:sz w:val="24"/>
          <w:szCs w:val="24"/>
        </w:rPr>
        <w:t>«Бедность учит, а счастье портит», несколько самодельных слуховых аппаратов из жести, модели дирижаблей и другие подлинные вещи семьи Циолковского. В Книге почётных посетителей Дома-музея есть запись рукой Юрия Гагарина.</w:t>
      </w:r>
    </w:p>
    <w:p w14:paraId="00000008">
      <w:pPr>
        <w:spacing w:line="240" w:lineRule="auto"/>
        <w:jc w:val="both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В стоимость тура входит:</w:t>
      </w:r>
    </w:p>
    <w:p w14:paraId="00000009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проезд на автобусе евро-класса;</w:t>
      </w:r>
    </w:p>
    <w:p w14:paraId="0000000A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услуги гида</w:t>
      </w:r>
      <w:r>
        <w:rPr>
          <w:rFonts w:ascii="Times New Roman" w:cs="Times New Roman" w:hAnsi="Times New Roman"/>
          <w:sz w:val="24"/>
          <w:szCs w:val="24"/>
        </w:rPr>
        <w:t>;</w:t>
      </w:r>
    </w:p>
    <w:p w14:paraId="0000000B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о</w:t>
      </w:r>
      <w:r>
        <w:rPr>
          <w:rFonts w:ascii="Times New Roman" w:cs="Times New Roman" w:hAnsi="Times New Roman"/>
          <w:sz w:val="24"/>
          <w:szCs w:val="24"/>
        </w:rPr>
        <w:t>бзорная экскурсия по г. Калуга</w:t>
      </w:r>
      <w:r>
        <w:rPr>
          <w:rFonts w:ascii="Times New Roman" w:cs="Times New Roman" w:hAnsi="Times New Roman"/>
          <w:sz w:val="24"/>
          <w:szCs w:val="24"/>
        </w:rPr>
        <w:t>;</w:t>
      </w:r>
    </w:p>
    <w:p w14:paraId="0000000C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э</w:t>
      </w:r>
      <w:r>
        <w:rPr>
          <w:rFonts w:ascii="Times New Roman" w:cs="Times New Roman" w:hAnsi="Times New Roman"/>
          <w:sz w:val="24"/>
          <w:szCs w:val="24"/>
        </w:rPr>
        <w:t xml:space="preserve">кскурсия по </w:t>
      </w:r>
      <w:r>
        <w:rPr>
          <w:rFonts w:ascii="Times New Roman" w:cs="Times New Roman" w:hAnsi="Times New Roman"/>
          <w:sz w:val="24"/>
          <w:szCs w:val="24"/>
        </w:rPr>
        <w:t>государственному музе</w:t>
      </w:r>
      <w:r>
        <w:rPr>
          <w:rFonts w:ascii="Times New Roman" w:cs="Times New Roman" w:hAnsi="Times New Roman"/>
          <w:sz w:val="24"/>
          <w:szCs w:val="24"/>
        </w:rPr>
        <w:t>ю истории космонавтики им. К.Э.</w:t>
      </w:r>
      <w:r>
        <w:rPr>
          <w:rFonts w:ascii="Times New Roman" w:cs="Times New Roman" w:hAnsi="Times New Roman"/>
          <w:sz w:val="24"/>
          <w:szCs w:val="24"/>
        </w:rPr>
        <w:t>Циолковского.</w:t>
      </w:r>
      <w:r>
        <w:rPr>
          <w:rFonts w:ascii="Times New Roman" w:cs="Times New Roman" w:hAnsi="Times New Roman"/>
          <w:sz w:val="24"/>
          <w:szCs w:val="24"/>
        </w:rPr>
        <w:t>;</w:t>
      </w:r>
    </w:p>
    <w:p w14:paraId="0000000D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э</w:t>
      </w:r>
      <w:r>
        <w:rPr>
          <w:rFonts w:ascii="Times New Roman" w:cs="Times New Roman" w:hAnsi="Times New Roman"/>
          <w:sz w:val="24"/>
          <w:szCs w:val="24"/>
        </w:rPr>
        <w:t>кскурсия по дому-музею К.Э. Циолковского</w:t>
      </w:r>
      <w:r>
        <w:rPr>
          <w:rFonts w:ascii="Times New Roman" w:cs="Times New Roman" w:hAnsi="Times New Roman"/>
          <w:sz w:val="24"/>
          <w:szCs w:val="24"/>
        </w:rPr>
        <w:t>;</w:t>
      </w:r>
    </w:p>
    <w:p w14:paraId="0000000E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страхование группы;</w:t>
      </w:r>
    </w:p>
    <w:p w14:paraId="0000000F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оформление документов для школьных групп.</w:t>
      </w:r>
      <w:r>
        <w:rPr>
          <w:rFonts w:ascii="Times New Roman" w:cs="Times New Roman" w:hAnsi="Times New Roman"/>
          <w:sz w:val="24"/>
          <w:szCs w:val="24"/>
        </w:rPr>
        <w:br w:type="textWrapping"/>
      </w:r>
    </w:p>
    <w:p w14:paraId="00000010">
      <w:pPr>
        <w:rPr>
          <w:rFonts w:ascii="Times New Roman" w:cs="Times New Roman" w:hAnsi="Times New Roman"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МЕНЕДЖЕР: Марина 8 920 607 77 84</w:t>
      </w:r>
    </w:p>
    <w:sectPr>
      <w:pgSz w:w="11906" w:h="16838"/>
      <w:pgMar w:top="720" w:right="720" w:bottom="720" w:left="720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numFmt w:val="bullet"/>
      <w:lvlText w:val="•"/>
      <w:lvlJc w:val="left"/>
      <w:pPr>
        <w:ind w:left="720" w:hanging="360"/>
      </w:pPr>
      <w:rPr>
        <w:rFonts w:ascii="Times New Roman" w:cs="Times New Roman" w:eastAsiaTheme="minorHAnsi" w:hAnsi="Times New Roman"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259"/>
    <w:rsid w:val="000647E6"/>
    <w:rsid w:val="000A52BA"/>
    <w:rsid w:val="000C1E65"/>
    <w:rsid w:val="00225DAA"/>
    <w:rsid w:val="00281AFF"/>
    <w:rsid w:val="002B606A"/>
    <w:rsid w:val="002C6952"/>
    <w:rsid w:val="002E01B5"/>
    <w:rsid w:val="0030501D"/>
    <w:rsid w:val="00332325"/>
    <w:rsid w:val="00393003"/>
    <w:rsid w:val="004372F8"/>
    <w:rsid w:val="004860B5"/>
    <w:rsid w:val="004915D9"/>
    <w:rsid w:val="00586343"/>
    <w:rsid w:val="005A6178"/>
    <w:rsid w:val="006C0B77"/>
    <w:rsid w:val="006D5B3A"/>
    <w:rsid w:val="00773A98"/>
    <w:rsid w:val="007911D7"/>
    <w:rsid w:val="007B4F58"/>
    <w:rsid w:val="008242FF"/>
    <w:rsid w:val="00870751"/>
    <w:rsid w:val="00894E19"/>
    <w:rsid w:val="008E150C"/>
    <w:rsid w:val="008E6007"/>
    <w:rsid w:val="00922C48"/>
    <w:rsid w:val="0099300B"/>
    <w:rsid w:val="009A27F0"/>
    <w:rsid w:val="009D530F"/>
    <w:rsid w:val="00A45538"/>
    <w:rsid w:val="00A6281A"/>
    <w:rsid w:val="00B61EAA"/>
    <w:rsid w:val="00B915B7"/>
    <w:rsid w:val="00C233A0"/>
    <w:rsid w:val="00C71259"/>
    <w:rsid w:val="00C94E57"/>
    <w:rsid w:val="00D03039"/>
    <w:rsid w:val="00E4073F"/>
    <w:rsid w:val="00E73D71"/>
    <w:rsid w:val="00E8368F"/>
    <w:rsid w:val="00E969E0"/>
    <w:rsid w:val="00EA59DF"/>
    <w:rsid w:val="00EC1B46"/>
    <w:rsid w:val="00EC56F5"/>
    <w:rsid w:val="00EE4070"/>
    <w:rsid w:val="00EE5991"/>
    <w:rsid w:val="00F12C76"/>
    <w:rsid w:val="00FE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3C614"/>
  <w15:chartTrackingRefBased/>
  <w15:docId w15:val="{1D09AD1C-24F8-4355-B250-EF2D3568B0A0}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  <w14:ligatures w14:val="standardContextual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5b9bd5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5b9bd5" w:themeColor="accent1"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FollowedHyperlink">
    <w:name w:val="FollowedHyperlink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  <w:pPr>
      <w:spacing w:after="200" w:line="276" w:lineRule="auto"/>
    </w:pPr>
    <w:rPr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Normal(Web)">
    <w:name w:val="Normal (Web)"/>
    <w:basedOn w:val="Normal"/>
    <w:uiPriority w:val="99"/>
    <w:unhideWhenUsed w:val="on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customStyle="1" w:styleId="Неразрешенноеупоминание1">
    <w:name w:val="Неразрешенное упоминание1"/>
    <w:basedOn w:val="DefaultParagraphFont"/>
    <w:uiPriority w:val="99"/>
    <w:semiHidden w:val="on"/>
    <w:unhideWhenUsed w:val="on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Delimir</cp:lastModifiedBy>
</cp:coreProperties>
</file>